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A0" w:rsidRPr="009434AE" w:rsidRDefault="008A65A0">
      <w:pPr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 xml:space="preserve">                                       ШЕКСНИНСКИЙ МУНИЦИПАЛЬНЫЙ РАЙОН</w:t>
      </w:r>
    </w:p>
    <w:p w:rsidR="008A65A0" w:rsidRPr="009434AE" w:rsidRDefault="008A65A0">
      <w:pPr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 xml:space="preserve">                                           </w:t>
      </w:r>
      <w:r w:rsidR="008F1EFB" w:rsidRPr="009434AE">
        <w:rPr>
          <w:rFonts w:cstheme="minorHAnsi"/>
          <w:sz w:val="28"/>
          <w:szCs w:val="28"/>
        </w:rPr>
        <w:t xml:space="preserve">    СЕЛЬСКОЕ ПОСЕЛЕНИЕ ЧУРОВСКОЕ</w:t>
      </w:r>
    </w:p>
    <w:p w:rsidR="008A65A0" w:rsidRPr="009434AE" w:rsidRDefault="008A65A0">
      <w:pPr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 xml:space="preserve">                                                           СОВЕТ ПОСЕЛЕНИЯ</w:t>
      </w:r>
    </w:p>
    <w:p w:rsidR="008A65A0" w:rsidRPr="009434AE" w:rsidRDefault="008A65A0">
      <w:pPr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 xml:space="preserve">                                                                  РЕШЕНИЕ</w:t>
      </w:r>
    </w:p>
    <w:p w:rsidR="008A65A0" w:rsidRPr="009434AE" w:rsidRDefault="008A65A0">
      <w:pPr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 xml:space="preserve">                     </w:t>
      </w:r>
      <w:r w:rsidR="0032123E">
        <w:rPr>
          <w:rFonts w:cstheme="minorHAnsi"/>
          <w:sz w:val="28"/>
          <w:szCs w:val="28"/>
        </w:rPr>
        <w:t xml:space="preserve">                        от 21 декабря 2017 года № 36</w:t>
      </w:r>
    </w:p>
    <w:p w:rsidR="008A65A0" w:rsidRPr="009434AE" w:rsidRDefault="008A65A0" w:rsidP="009C4C2D">
      <w:pPr>
        <w:pStyle w:val="a5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Об утверждении Порядка размещения сведений</w:t>
      </w:r>
    </w:p>
    <w:p w:rsidR="008A65A0" w:rsidRPr="009434AE" w:rsidRDefault="008A65A0" w:rsidP="009C4C2D">
      <w:pPr>
        <w:pStyle w:val="a5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о доходах, расходах, об имуществе и обязательствах</w:t>
      </w:r>
    </w:p>
    <w:p w:rsidR="008A65A0" w:rsidRPr="009434AE" w:rsidRDefault="008A65A0" w:rsidP="009C4C2D">
      <w:pPr>
        <w:pStyle w:val="a5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имущественного характера лиц, замещающих</w:t>
      </w:r>
    </w:p>
    <w:p w:rsidR="008A65A0" w:rsidRPr="009434AE" w:rsidRDefault="008A65A0" w:rsidP="009C4C2D">
      <w:pPr>
        <w:pStyle w:val="a5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муниципальные должности сельского поселения</w:t>
      </w:r>
    </w:p>
    <w:p w:rsidR="008A65A0" w:rsidRPr="009434AE" w:rsidRDefault="008F1EFB" w:rsidP="009C4C2D">
      <w:pPr>
        <w:pStyle w:val="a5"/>
        <w:rPr>
          <w:rFonts w:cstheme="minorHAnsi"/>
          <w:sz w:val="28"/>
          <w:szCs w:val="28"/>
        </w:rPr>
      </w:pPr>
      <w:proofErr w:type="spellStart"/>
      <w:r w:rsidRPr="009434AE">
        <w:rPr>
          <w:rFonts w:cstheme="minorHAnsi"/>
          <w:sz w:val="28"/>
          <w:szCs w:val="28"/>
        </w:rPr>
        <w:t>Чуровское</w:t>
      </w:r>
      <w:proofErr w:type="spellEnd"/>
      <w:r w:rsidR="008A65A0" w:rsidRPr="009434AE">
        <w:rPr>
          <w:rFonts w:cstheme="minorHAnsi"/>
          <w:sz w:val="28"/>
          <w:szCs w:val="28"/>
        </w:rPr>
        <w:t>, а также о доходах, расходах, об имуществе</w:t>
      </w:r>
    </w:p>
    <w:p w:rsidR="008A65A0" w:rsidRPr="009434AE" w:rsidRDefault="008A65A0" w:rsidP="009C4C2D">
      <w:pPr>
        <w:pStyle w:val="a5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 xml:space="preserve">и </w:t>
      </w:r>
      <w:proofErr w:type="gramStart"/>
      <w:r w:rsidRPr="009434AE">
        <w:rPr>
          <w:rFonts w:cstheme="minorHAnsi"/>
          <w:sz w:val="28"/>
          <w:szCs w:val="28"/>
        </w:rPr>
        <w:t>обязательствах</w:t>
      </w:r>
      <w:proofErr w:type="gramEnd"/>
      <w:r w:rsidRPr="009434AE">
        <w:rPr>
          <w:rFonts w:cstheme="minorHAnsi"/>
          <w:sz w:val="28"/>
          <w:szCs w:val="28"/>
        </w:rPr>
        <w:t xml:space="preserve"> имущественного характера супруга</w:t>
      </w:r>
    </w:p>
    <w:p w:rsidR="008A65A0" w:rsidRPr="009434AE" w:rsidRDefault="008A65A0" w:rsidP="009C4C2D">
      <w:pPr>
        <w:pStyle w:val="a5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(супруги) и несовершеннолетних детей</w:t>
      </w:r>
      <w:r w:rsidR="00BF3B1B" w:rsidRPr="009434AE">
        <w:rPr>
          <w:rFonts w:cstheme="minorHAnsi"/>
          <w:sz w:val="28"/>
          <w:szCs w:val="28"/>
        </w:rPr>
        <w:t xml:space="preserve"> </w:t>
      </w:r>
      <w:proofErr w:type="gramStart"/>
      <w:r w:rsidR="00BF3B1B" w:rsidRPr="009434AE">
        <w:rPr>
          <w:rFonts w:cstheme="minorHAnsi"/>
          <w:sz w:val="28"/>
          <w:szCs w:val="28"/>
        </w:rPr>
        <w:t>в</w:t>
      </w:r>
      <w:proofErr w:type="gramEnd"/>
      <w:r w:rsidR="00BF3B1B" w:rsidRPr="009434AE">
        <w:rPr>
          <w:rFonts w:cstheme="minorHAnsi"/>
          <w:sz w:val="28"/>
          <w:szCs w:val="28"/>
        </w:rPr>
        <w:t xml:space="preserve"> информационно-</w:t>
      </w:r>
    </w:p>
    <w:p w:rsidR="00BF3B1B" w:rsidRPr="009434AE" w:rsidRDefault="00BF3B1B" w:rsidP="009C4C2D">
      <w:pPr>
        <w:pStyle w:val="a5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телекоммуникационной сети «Интернет» и (или)</w:t>
      </w:r>
    </w:p>
    <w:p w:rsidR="00BF3B1B" w:rsidRPr="009434AE" w:rsidRDefault="00BF3B1B" w:rsidP="009C4C2D">
      <w:pPr>
        <w:pStyle w:val="a5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 xml:space="preserve">предоставления для опубликования средствам </w:t>
      </w:r>
    </w:p>
    <w:p w:rsidR="00BF3B1B" w:rsidRDefault="00BF3B1B" w:rsidP="009C4C2D">
      <w:pPr>
        <w:pStyle w:val="a5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массовой информации</w:t>
      </w:r>
    </w:p>
    <w:p w:rsidR="00E721AF" w:rsidRPr="009434AE" w:rsidRDefault="00E721AF" w:rsidP="009C4C2D">
      <w:pPr>
        <w:pStyle w:val="a5"/>
        <w:rPr>
          <w:rFonts w:cstheme="minorHAnsi"/>
          <w:sz w:val="28"/>
          <w:szCs w:val="28"/>
        </w:rPr>
      </w:pPr>
    </w:p>
    <w:p w:rsidR="009434AE" w:rsidRDefault="00E721AF" w:rsidP="008A65A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8A65A0" w:rsidRPr="009434AE">
        <w:rPr>
          <w:rFonts w:cstheme="minorHAnsi"/>
          <w:sz w:val="28"/>
          <w:szCs w:val="28"/>
        </w:rPr>
        <w:t xml:space="preserve"> Руководствуясь Федеральными законами от 06.10.2003 №131-ФЗ «Об основных принципах организации местного самоуправления в Российской Федерации», от 25.12.2008 №273-ФЗ «О противодействии коррупции», Устав</w:t>
      </w:r>
      <w:r w:rsidR="008F1EFB" w:rsidRPr="009434AE">
        <w:rPr>
          <w:rFonts w:cstheme="minorHAnsi"/>
          <w:sz w:val="28"/>
          <w:szCs w:val="28"/>
        </w:rPr>
        <w:t xml:space="preserve">ом сельского поселения </w:t>
      </w:r>
      <w:proofErr w:type="spellStart"/>
      <w:r w:rsidR="008F1EFB" w:rsidRPr="009434AE">
        <w:rPr>
          <w:rFonts w:cstheme="minorHAnsi"/>
          <w:sz w:val="28"/>
          <w:szCs w:val="28"/>
        </w:rPr>
        <w:t>Чуровское</w:t>
      </w:r>
      <w:proofErr w:type="spellEnd"/>
      <w:r w:rsidR="008A65A0" w:rsidRPr="009434AE">
        <w:rPr>
          <w:rFonts w:cstheme="minorHAnsi"/>
          <w:sz w:val="28"/>
          <w:szCs w:val="28"/>
        </w:rPr>
        <w:t xml:space="preserve">, </w:t>
      </w:r>
    </w:p>
    <w:p w:rsidR="008A65A0" w:rsidRPr="009434AE" w:rsidRDefault="009434AE" w:rsidP="008A65A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СОВЕТ СЕЛЬСКОГО  ПОСЕЛЕНИЯ  ЧУРОВСКОЕ</w:t>
      </w:r>
      <w:r w:rsidR="008A65A0" w:rsidRPr="009434AE">
        <w:rPr>
          <w:rFonts w:cstheme="minorHAnsi"/>
          <w:sz w:val="28"/>
          <w:szCs w:val="28"/>
        </w:rPr>
        <w:t xml:space="preserve"> РЕШИЛ:</w:t>
      </w:r>
    </w:p>
    <w:p w:rsidR="008A65A0" w:rsidRPr="009434AE" w:rsidRDefault="008A65A0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</w:t>
      </w:r>
      <w:r w:rsidR="00A447F1" w:rsidRPr="009434AE">
        <w:rPr>
          <w:rFonts w:cstheme="minorHAnsi"/>
          <w:sz w:val="28"/>
          <w:szCs w:val="28"/>
        </w:rPr>
        <w:t xml:space="preserve">ти сельского поселения </w:t>
      </w:r>
      <w:proofErr w:type="spellStart"/>
      <w:r w:rsidR="00A447F1" w:rsidRPr="009434AE">
        <w:rPr>
          <w:rFonts w:cstheme="minorHAnsi"/>
          <w:sz w:val="28"/>
          <w:szCs w:val="28"/>
        </w:rPr>
        <w:t>Чуровское</w:t>
      </w:r>
      <w:proofErr w:type="spellEnd"/>
      <w:r w:rsidR="00BF3B1B" w:rsidRPr="009434AE">
        <w:rPr>
          <w:rFonts w:cstheme="minorHAnsi"/>
          <w:sz w:val="28"/>
          <w:szCs w:val="28"/>
        </w:rPr>
        <w:t>, а также о доходах, расходах, об имуществе и обязательствах имущественного характера супруга (супруги) и несовершеннолетних детей в информационно-телекоммуникационной сети «Интернет» и (или) предоставления для опубликования средствам массовой информации согласно приложению.</w:t>
      </w:r>
    </w:p>
    <w:p w:rsidR="003D328D" w:rsidRPr="009434AE" w:rsidRDefault="00E721AF" w:rsidP="008A65A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3D328D" w:rsidRPr="009434AE">
        <w:rPr>
          <w:rFonts w:cstheme="minorHAnsi"/>
          <w:sz w:val="28"/>
          <w:szCs w:val="28"/>
        </w:rPr>
        <w:t>. Настоящее решение вступает в силу со дня его официального</w:t>
      </w:r>
      <w:r w:rsidR="00A447F1" w:rsidRPr="009434AE">
        <w:rPr>
          <w:rFonts w:cstheme="minorHAnsi"/>
          <w:sz w:val="28"/>
          <w:szCs w:val="28"/>
        </w:rPr>
        <w:t xml:space="preserve"> опубликования в газете «Звезда</w:t>
      </w:r>
      <w:r w:rsidR="003D328D" w:rsidRPr="009434AE">
        <w:rPr>
          <w:rFonts w:cstheme="minorHAnsi"/>
          <w:sz w:val="28"/>
          <w:szCs w:val="28"/>
        </w:rPr>
        <w:t>», подлежит размещению на официальном сайт</w:t>
      </w:r>
      <w:r w:rsidR="00A447F1" w:rsidRPr="009434AE">
        <w:rPr>
          <w:rFonts w:cstheme="minorHAnsi"/>
          <w:sz w:val="28"/>
          <w:szCs w:val="28"/>
        </w:rPr>
        <w:t xml:space="preserve">е сельского поселения </w:t>
      </w:r>
      <w:proofErr w:type="spellStart"/>
      <w:r w:rsidR="00A447F1" w:rsidRPr="009434AE">
        <w:rPr>
          <w:rFonts w:cstheme="minorHAnsi"/>
          <w:sz w:val="28"/>
          <w:szCs w:val="28"/>
        </w:rPr>
        <w:t>Чуровское</w:t>
      </w:r>
      <w:proofErr w:type="spellEnd"/>
      <w:r w:rsidR="00A447F1" w:rsidRPr="009434AE">
        <w:rPr>
          <w:rFonts w:cstheme="minorHAnsi"/>
          <w:sz w:val="28"/>
          <w:szCs w:val="28"/>
        </w:rPr>
        <w:t xml:space="preserve"> </w:t>
      </w:r>
      <w:r w:rsidR="003D328D" w:rsidRPr="009434AE">
        <w:rPr>
          <w:rFonts w:cstheme="minorHAnsi"/>
          <w:sz w:val="28"/>
          <w:szCs w:val="28"/>
        </w:rPr>
        <w:t>в информационно-телекоммуникационной сети «Интернет».</w:t>
      </w:r>
    </w:p>
    <w:p w:rsidR="00E721AF" w:rsidRDefault="003D328D" w:rsidP="00E721AF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 xml:space="preserve"> Гла</w:t>
      </w:r>
      <w:r w:rsidR="00A447F1" w:rsidRPr="009434AE">
        <w:rPr>
          <w:rFonts w:cstheme="minorHAnsi"/>
          <w:sz w:val="28"/>
          <w:szCs w:val="28"/>
        </w:rPr>
        <w:t xml:space="preserve">ва сельского поселения </w:t>
      </w:r>
      <w:proofErr w:type="spellStart"/>
      <w:r w:rsidR="00A447F1" w:rsidRPr="009434AE">
        <w:rPr>
          <w:rFonts w:cstheme="minorHAnsi"/>
          <w:sz w:val="28"/>
          <w:szCs w:val="28"/>
        </w:rPr>
        <w:t>Чуровское</w:t>
      </w:r>
      <w:proofErr w:type="spellEnd"/>
      <w:r w:rsidRPr="009434AE">
        <w:rPr>
          <w:rFonts w:cstheme="minorHAnsi"/>
          <w:sz w:val="28"/>
          <w:szCs w:val="28"/>
        </w:rPr>
        <w:t xml:space="preserve">                  </w:t>
      </w:r>
      <w:r w:rsidR="00A447F1" w:rsidRPr="009434AE">
        <w:rPr>
          <w:rFonts w:cstheme="minorHAnsi"/>
          <w:sz w:val="28"/>
          <w:szCs w:val="28"/>
        </w:rPr>
        <w:t xml:space="preserve">                   Т.Н.</w:t>
      </w:r>
      <w:r w:rsidR="009434AE">
        <w:rPr>
          <w:rFonts w:cstheme="minorHAnsi"/>
          <w:sz w:val="28"/>
          <w:szCs w:val="28"/>
        </w:rPr>
        <w:t xml:space="preserve"> </w:t>
      </w:r>
      <w:r w:rsidR="00A447F1" w:rsidRPr="009434AE">
        <w:rPr>
          <w:rFonts w:cstheme="minorHAnsi"/>
          <w:sz w:val="28"/>
          <w:szCs w:val="28"/>
        </w:rPr>
        <w:t>Быстрова</w:t>
      </w:r>
    </w:p>
    <w:p w:rsidR="003D328D" w:rsidRPr="00E721AF" w:rsidRDefault="003D328D" w:rsidP="00E721AF">
      <w:pPr>
        <w:jc w:val="right"/>
        <w:rPr>
          <w:rFonts w:cstheme="minorHAnsi"/>
          <w:sz w:val="28"/>
          <w:szCs w:val="28"/>
        </w:rPr>
      </w:pPr>
      <w:r w:rsidRPr="009434AE">
        <w:lastRenderedPageBreak/>
        <w:t xml:space="preserve">                                                                                                                                    </w:t>
      </w:r>
      <w:r w:rsidR="009434AE">
        <w:t xml:space="preserve"> </w:t>
      </w:r>
      <w:r w:rsidR="00E721AF">
        <w:t xml:space="preserve">                              </w:t>
      </w:r>
      <w:r w:rsidRPr="009434AE">
        <w:rPr>
          <w:sz w:val="28"/>
          <w:szCs w:val="28"/>
        </w:rPr>
        <w:t>Приложение</w:t>
      </w:r>
    </w:p>
    <w:p w:rsidR="003D328D" w:rsidRPr="009434AE" w:rsidRDefault="003D328D" w:rsidP="009434AE">
      <w:pPr>
        <w:pStyle w:val="a5"/>
        <w:jc w:val="right"/>
        <w:rPr>
          <w:sz w:val="28"/>
          <w:szCs w:val="28"/>
        </w:rPr>
      </w:pPr>
      <w:r w:rsidRPr="009434AE">
        <w:rPr>
          <w:sz w:val="28"/>
          <w:szCs w:val="28"/>
        </w:rPr>
        <w:t xml:space="preserve">                                                                                </w:t>
      </w:r>
      <w:r w:rsidR="009434AE">
        <w:rPr>
          <w:sz w:val="28"/>
          <w:szCs w:val="28"/>
        </w:rPr>
        <w:t xml:space="preserve">                    </w:t>
      </w:r>
      <w:r w:rsidRPr="009434AE">
        <w:rPr>
          <w:sz w:val="28"/>
          <w:szCs w:val="28"/>
        </w:rPr>
        <w:t>к решению Совета сельского поселения</w:t>
      </w:r>
    </w:p>
    <w:p w:rsidR="009434AE" w:rsidRDefault="003D328D" w:rsidP="009434AE">
      <w:pPr>
        <w:pStyle w:val="a5"/>
        <w:rPr>
          <w:sz w:val="28"/>
          <w:szCs w:val="28"/>
        </w:rPr>
      </w:pPr>
      <w:r w:rsidRPr="009434AE">
        <w:rPr>
          <w:sz w:val="28"/>
          <w:szCs w:val="28"/>
        </w:rPr>
        <w:t xml:space="preserve">                                                                           </w:t>
      </w:r>
      <w:r w:rsidR="009434AE">
        <w:rPr>
          <w:sz w:val="28"/>
          <w:szCs w:val="28"/>
        </w:rPr>
        <w:t xml:space="preserve">                                 </w:t>
      </w:r>
      <w:proofErr w:type="spellStart"/>
      <w:r w:rsidR="00A447F1" w:rsidRPr="009434AE">
        <w:rPr>
          <w:sz w:val="28"/>
          <w:szCs w:val="28"/>
        </w:rPr>
        <w:t>Чуровское</w:t>
      </w:r>
      <w:proofErr w:type="spellEnd"/>
    </w:p>
    <w:p w:rsidR="003D328D" w:rsidRDefault="009434AE" w:rsidP="009434A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721AF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E721AF">
        <w:rPr>
          <w:sz w:val="28"/>
          <w:szCs w:val="28"/>
        </w:rPr>
        <w:t xml:space="preserve"> от 21 декабря 2017 г. № 36</w:t>
      </w:r>
    </w:p>
    <w:p w:rsidR="009434AE" w:rsidRDefault="009434AE" w:rsidP="009434AE">
      <w:pPr>
        <w:pStyle w:val="a5"/>
        <w:rPr>
          <w:sz w:val="28"/>
          <w:szCs w:val="28"/>
        </w:rPr>
      </w:pPr>
    </w:p>
    <w:p w:rsidR="009434AE" w:rsidRPr="009434AE" w:rsidRDefault="009434AE" w:rsidP="009434AE">
      <w:pPr>
        <w:pStyle w:val="a5"/>
        <w:rPr>
          <w:sz w:val="28"/>
          <w:szCs w:val="28"/>
        </w:rPr>
      </w:pPr>
    </w:p>
    <w:p w:rsidR="003D328D" w:rsidRPr="009434AE" w:rsidRDefault="003D328D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 xml:space="preserve">                                                                 </w:t>
      </w:r>
      <w:r w:rsidR="00490930" w:rsidRPr="009434AE">
        <w:rPr>
          <w:rFonts w:cstheme="minorHAnsi"/>
          <w:sz w:val="28"/>
          <w:szCs w:val="28"/>
        </w:rPr>
        <w:t xml:space="preserve">    </w:t>
      </w:r>
      <w:r w:rsidRPr="009434AE">
        <w:rPr>
          <w:rFonts w:cstheme="minorHAnsi"/>
          <w:sz w:val="28"/>
          <w:szCs w:val="28"/>
        </w:rPr>
        <w:t xml:space="preserve">   ПОРЯДОК</w:t>
      </w:r>
    </w:p>
    <w:p w:rsidR="003D328D" w:rsidRPr="009434AE" w:rsidRDefault="00490930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р</w:t>
      </w:r>
      <w:r w:rsidR="003D328D" w:rsidRPr="009434AE">
        <w:rPr>
          <w:rFonts w:cstheme="minorHAnsi"/>
          <w:sz w:val="28"/>
          <w:szCs w:val="28"/>
        </w:rPr>
        <w:t>азмещения сведений о доходах, расходах, об имуществе и обязательствах имущественного характера лиц, замещающих муниципальные должност</w:t>
      </w:r>
      <w:r w:rsidR="00A447F1" w:rsidRPr="009434AE">
        <w:rPr>
          <w:rFonts w:cstheme="minorHAnsi"/>
          <w:sz w:val="28"/>
          <w:szCs w:val="28"/>
        </w:rPr>
        <w:t xml:space="preserve">и сельского поселения </w:t>
      </w:r>
      <w:proofErr w:type="spellStart"/>
      <w:r w:rsidR="00A447F1" w:rsidRPr="009434AE">
        <w:rPr>
          <w:rFonts w:cstheme="minorHAnsi"/>
          <w:sz w:val="28"/>
          <w:szCs w:val="28"/>
        </w:rPr>
        <w:t>Чуровское</w:t>
      </w:r>
      <w:proofErr w:type="spellEnd"/>
      <w:r w:rsidR="003D328D" w:rsidRPr="009434AE">
        <w:rPr>
          <w:rFonts w:cstheme="minorHAnsi"/>
          <w:sz w:val="28"/>
          <w:szCs w:val="28"/>
        </w:rPr>
        <w:t xml:space="preserve">, а также о доходах, расходах, об имуществе и обязательствах имущественного характера супруга (супруги) и несовершеннолетних детей в </w:t>
      </w:r>
      <w:r w:rsidRPr="009434AE">
        <w:rPr>
          <w:rFonts w:cstheme="minorHAnsi"/>
          <w:sz w:val="28"/>
          <w:szCs w:val="28"/>
        </w:rPr>
        <w:t>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490930" w:rsidRPr="009434AE" w:rsidRDefault="00490930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1. Настоящий Порядок устанавливает обязанности уполномоченного лица администрац</w:t>
      </w:r>
      <w:r w:rsidR="00A447F1" w:rsidRPr="009434AE">
        <w:rPr>
          <w:rFonts w:cstheme="minorHAnsi"/>
          <w:sz w:val="28"/>
          <w:szCs w:val="28"/>
        </w:rPr>
        <w:t xml:space="preserve">ии сельского поселения </w:t>
      </w:r>
      <w:proofErr w:type="spellStart"/>
      <w:r w:rsidR="00A447F1" w:rsidRPr="009434AE">
        <w:rPr>
          <w:rFonts w:cstheme="minorHAnsi"/>
          <w:sz w:val="28"/>
          <w:szCs w:val="28"/>
        </w:rPr>
        <w:t>Чуровское</w:t>
      </w:r>
      <w:proofErr w:type="spellEnd"/>
      <w:r w:rsidRPr="009434AE">
        <w:rPr>
          <w:rFonts w:cstheme="minorHAnsi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</w:t>
      </w:r>
      <w:r w:rsidR="00C00764" w:rsidRPr="009434AE">
        <w:rPr>
          <w:rFonts w:cstheme="minorHAnsi"/>
          <w:sz w:val="28"/>
          <w:szCs w:val="28"/>
        </w:rPr>
        <w:t xml:space="preserve">ти сельского поселения </w:t>
      </w:r>
      <w:proofErr w:type="spellStart"/>
      <w:r w:rsidR="00C00764" w:rsidRPr="009434AE">
        <w:rPr>
          <w:rFonts w:cstheme="minorHAnsi"/>
          <w:sz w:val="28"/>
          <w:szCs w:val="28"/>
        </w:rPr>
        <w:t>Чуровское</w:t>
      </w:r>
      <w:proofErr w:type="spellEnd"/>
      <w:r w:rsidRPr="009434AE">
        <w:rPr>
          <w:rFonts w:cstheme="minorHAnsi"/>
          <w:sz w:val="28"/>
          <w:szCs w:val="28"/>
        </w:rPr>
        <w:t>, а также сведений о доходах, расходах, об имуществе и обязательствах имущественного характера супруга (супруги) и несовершеннолетних де</w:t>
      </w:r>
      <w:r w:rsidR="00C00764" w:rsidRPr="009434AE">
        <w:rPr>
          <w:rFonts w:cstheme="minorHAnsi"/>
          <w:sz w:val="28"/>
          <w:szCs w:val="28"/>
        </w:rPr>
        <w:t>тей в информационно-телекоммуник</w:t>
      </w:r>
      <w:r w:rsidRPr="009434AE">
        <w:rPr>
          <w:rFonts w:cstheme="minorHAnsi"/>
          <w:sz w:val="28"/>
          <w:szCs w:val="28"/>
        </w:rPr>
        <w:t>ационной сети «Интернет»</w:t>
      </w:r>
      <w:r w:rsidR="00062853" w:rsidRPr="009434AE">
        <w:rPr>
          <w:rFonts w:cstheme="minorHAnsi"/>
          <w:sz w:val="28"/>
          <w:szCs w:val="28"/>
        </w:rPr>
        <w:t xml:space="preserve"> (дале</w:t>
      </w:r>
      <w:proofErr w:type="gramStart"/>
      <w:r w:rsidR="00062853" w:rsidRPr="009434AE">
        <w:rPr>
          <w:rFonts w:cstheme="minorHAnsi"/>
          <w:sz w:val="28"/>
          <w:szCs w:val="28"/>
        </w:rPr>
        <w:t>е-</w:t>
      </w:r>
      <w:proofErr w:type="gramEnd"/>
      <w:r w:rsidR="00062853" w:rsidRPr="009434AE">
        <w:rPr>
          <w:rFonts w:cstheme="minorHAnsi"/>
          <w:sz w:val="28"/>
          <w:szCs w:val="28"/>
        </w:rPr>
        <w:t xml:space="preserve"> сети «Интернет»)</w:t>
      </w:r>
      <w:r w:rsidRPr="009434AE">
        <w:rPr>
          <w:rFonts w:cstheme="minorHAnsi"/>
          <w:sz w:val="28"/>
          <w:szCs w:val="28"/>
        </w:rPr>
        <w:t xml:space="preserve"> и (или) предоставления для опубликования средствам массовой информации.</w:t>
      </w:r>
    </w:p>
    <w:p w:rsidR="00C00764" w:rsidRPr="009434AE" w:rsidRDefault="00490930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 xml:space="preserve">  Действие настоящего Порядка распространяется на следующих лиц, замещающих муниципальные должности: депутаты Сове</w:t>
      </w:r>
      <w:r w:rsidR="00C00764" w:rsidRPr="009434AE">
        <w:rPr>
          <w:rFonts w:cstheme="minorHAnsi"/>
          <w:sz w:val="28"/>
          <w:szCs w:val="28"/>
        </w:rPr>
        <w:t xml:space="preserve">та сельского поселения </w:t>
      </w:r>
      <w:proofErr w:type="spellStart"/>
      <w:r w:rsidR="00C00764" w:rsidRPr="009434AE">
        <w:rPr>
          <w:rFonts w:cstheme="minorHAnsi"/>
          <w:sz w:val="28"/>
          <w:szCs w:val="28"/>
        </w:rPr>
        <w:t>Чуровское</w:t>
      </w:r>
      <w:proofErr w:type="spellEnd"/>
      <w:r w:rsidRPr="009434AE">
        <w:rPr>
          <w:rFonts w:cstheme="minorHAnsi"/>
          <w:sz w:val="28"/>
          <w:szCs w:val="28"/>
        </w:rPr>
        <w:t>; Глава сельского пос</w:t>
      </w:r>
      <w:r w:rsidR="00C00764" w:rsidRPr="009434AE">
        <w:rPr>
          <w:rFonts w:cstheme="minorHAnsi"/>
          <w:sz w:val="28"/>
          <w:szCs w:val="28"/>
        </w:rPr>
        <w:t xml:space="preserve">еления </w:t>
      </w:r>
      <w:proofErr w:type="spellStart"/>
      <w:r w:rsidR="00C00764" w:rsidRPr="009434AE">
        <w:rPr>
          <w:rFonts w:cstheme="minorHAnsi"/>
          <w:sz w:val="28"/>
          <w:szCs w:val="28"/>
        </w:rPr>
        <w:t>Чуровское</w:t>
      </w:r>
      <w:proofErr w:type="spellEnd"/>
      <w:r w:rsidR="00C00764" w:rsidRPr="009434AE">
        <w:rPr>
          <w:rFonts w:cstheme="minorHAnsi"/>
          <w:sz w:val="28"/>
          <w:szCs w:val="28"/>
        </w:rPr>
        <w:t xml:space="preserve">.                                                                                                                                              </w:t>
      </w:r>
    </w:p>
    <w:p w:rsidR="00490930" w:rsidRPr="009434AE" w:rsidRDefault="00C00764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 xml:space="preserve">2. </w:t>
      </w:r>
      <w:r w:rsidR="00490930" w:rsidRPr="009434AE">
        <w:rPr>
          <w:rFonts w:cstheme="minorHAnsi"/>
          <w:sz w:val="28"/>
          <w:szCs w:val="28"/>
        </w:rPr>
        <w:t>На официальном сайте сельского посе</w:t>
      </w:r>
      <w:r w:rsidRPr="009434AE">
        <w:rPr>
          <w:rFonts w:cstheme="minorHAnsi"/>
          <w:sz w:val="28"/>
          <w:szCs w:val="28"/>
        </w:rPr>
        <w:t xml:space="preserve">ления </w:t>
      </w:r>
      <w:proofErr w:type="spellStart"/>
      <w:r w:rsidRPr="009434AE">
        <w:rPr>
          <w:rFonts w:cstheme="minorHAnsi"/>
          <w:sz w:val="28"/>
          <w:szCs w:val="28"/>
        </w:rPr>
        <w:t>Чуровское</w:t>
      </w:r>
      <w:proofErr w:type="spellEnd"/>
      <w:r w:rsidR="006227E0" w:rsidRPr="009434AE">
        <w:rPr>
          <w:rFonts w:cstheme="minorHAnsi"/>
          <w:sz w:val="28"/>
          <w:szCs w:val="28"/>
        </w:rPr>
        <w:t xml:space="preserve"> размещаю</w:t>
      </w:r>
      <w:r w:rsidR="00490930" w:rsidRPr="009434AE">
        <w:rPr>
          <w:rFonts w:cstheme="minorHAnsi"/>
          <w:sz w:val="28"/>
          <w:szCs w:val="28"/>
        </w:rPr>
        <w:t>тся и (или)</w:t>
      </w:r>
      <w:r w:rsidR="006227E0" w:rsidRPr="009434AE">
        <w:rPr>
          <w:rFonts w:cstheme="minorHAnsi"/>
          <w:sz w:val="28"/>
          <w:szCs w:val="28"/>
        </w:rPr>
        <w:t xml:space="preserve"> предоставляю</w:t>
      </w:r>
      <w:r w:rsidR="00490930" w:rsidRPr="009434AE">
        <w:rPr>
          <w:rFonts w:cstheme="minorHAnsi"/>
          <w:sz w:val="28"/>
          <w:szCs w:val="28"/>
        </w:rPr>
        <w:t>тся для опубликования средствам массовой информации</w:t>
      </w:r>
      <w:r w:rsidR="006227E0" w:rsidRPr="009434AE">
        <w:rPr>
          <w:rFonts w:cstheme="minorHAnsi"/>
          <w:sz w:val="28"/>
          <w:szCs w:val="28"/>
        </w:rPr>
        <w:t xml:space="preserve"> следующие сведения о доходах, расходах, об имуществе и обязательствах имущественного характера лиц, замещающих муниципальные должности, а также о доходах, расходах, об имуществе и обязательствах имущественного характера супруга (супруги) и несовершеннолетних детей:</w:t>
      </w:r>
    </w:p>
    <w:p w:rsidR="006227E0" w:rsidRPr="009434AE" w:rsidRDefault="006227E0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lastRenderedPageBreak/>
        <w:t>а) перечень объектов недвижимости, принадлежащих лицу, замещающему муниципальную должность,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227E0" w:rsidRPr="009434AE" w:rsidRDefault="006227E0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б) перечень 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227E0" w:rsidRPr="009434AE" w:rsidRDefault="006227E0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в) декларированный доход лица, замещающего муниципальную должность, его супруга (супруги) и несовершеннолетних детей;</w:t>
      </w:r>
    </w:p>
    <w:p w:rsidR="006227E0" w:rsidRPr="009434AE" w:rsidRDefault="006227E0" w:rsidP="008A65A0">
      <w:pPr>
        <w:jc w:val="both"/>
        <w:rPr>
          <w:rFonts w:cstheme="minorHAnsi"/>
          <w:sz w:val="28"/>
          <w:szCs w:val="28"/>
        </w:rPr>
      </w:pPr>
      <w:proofErr w:type="gramStart"/>
      <w:r w:rsidRPr="009434AE">
        <w:rPr>
          <w:rFonts w:cstheme="minorHAnsi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недвижимости, транспортного средства, ценных бумаг, долей участия, паев </w:t>
      </w:r>
      <w:r w:rsidR="0033540C" w:rsidRPr="009434AE">
        <w:rPr>
          <w:rFonts w:cstheme="minorHAnsi"/>
          <w:sz w:val="28"/>
          <w:szCs w:val="28"/>
        </w:rPr>
        <w:t>в уставном (складочном) капиталах организаций, если общая сумма таких сделок превышает общий доход лица, замещающего муниципальную должность, его супруга (супруги) за три последние года, предшествующие отчетному периоду.</w:t>
      </w:r>
      <w:proofErr w:type="gramEnd"/>
    </w:p>
    <w:p w:rsidR="0033540C" w:rsidRPr="009434AE" w:rsidRDefault="0033540C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 xml:space="preserve">3. </w:t>
      </w:r>
      <w:proofErr w:type="gramStart"/>
      <w:r w:rsidRPr="009434AE">
        <w:rPr>
          <w:rFonts w:cstheme="minorHAnsi"/>
          <w:sz w:val="28"/>
          <w:szCs w:val="28"/>
        </w:rPr>
        <w:t>В размещаемых на официальном сай</w:t>
      </w:r>
      <w:r w:rsidR="00C00764" w:rsidRPr="009434AE">
        <w:rPr>
          <w:rFonts w:cstheme="minorHAnsi"/>
          <w:sz w:val="28"/>
          <w:szCs w:val="28"/>
        </w:rPr>
        <w:t xml:space="preserve">те сельского поселения </w:t>
      </w:r>
      <w:proofErr w:type="spellStart"/>
      <w:r w:rsidR="00C00764" w:rsidRPr="009434AE">
        <w:rPr>
          <w:rFonts w:cstheme="minorHAnsi"/>
          <w:sz w:val="28"/>
          <w:szCs w:val="28"/>
        </w:rPr>
        <w:t>Чуровское</w:t>
      </w:r>
      <w:proofErr w:type="spellEnd"/>
      <w:r w:rsidRPr="009434AE">
        <w:rPr>
          <w:rFonts w:cstheme="minorHAnsi"/>
          <w:sz w:val="28"/>
          <w:szCs w:val="28"/>
        </w:rPr>
        <w:t xml:space="preserve"> в сети «Интернет» и (или)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лица, замещающего муниципальную должность, о доходах, расходах, об имуществе и обязательствах имущественного характера его супруга (супруги) и несовершеннолетних детей запрещается указывать:</w:t>
      </w:r>
      <w:proofErr w:type="gramEnd"/>
    </w:p>
    <w:p w:rsidR="0033540C" w:rsidRPr="009434AE" w:rsidRDefault="0033540C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33540C" w:rsidRPr="009434AE" w:rsidRDefault="0033540C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33540C" w:rsidRPr="009434AE" w:rsidRDefault="0033540C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 w:rsidR="0025461C" w:rsidRPr="009434AE">
        <w:rPr>
          <w:rFonts w:cstheme="minorHAnsi"/>
          <w:sz w:val="28"/>
          <w:szCs w:val="28"/>
        </w:rPr>
        <w:t>, его супруга (супруги), детей и иных членов семьи;</w:t>
      </w:r>
    </w:p>
    <w:p w:rsidR="0025461C" w:rsidRPr="009434AE" w:rsidRDefault="0025461C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5461C" w:rsidRPr="009434AE" w:rsidRDefault="0025461C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д) информацию, отнесенную к государственной тайне  или являющуюся конфиденциальной.</w:t>
      </w:r>
    </w:p>
    <w:p w:rsidR="0025461C" w:rsidRPr="009434AE" w:rsidRDefault="0025461C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сети «Интернет» и ежегодно обновляются в течение 14 рабочих дней со дня истечения срока, установленного для их подачи.</w:t>
      </w:r>
    </w:p>
    <w:p w:rsidR="00205751" w:rsidRPr="009434AE" w:rsidRDefault="00205751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</w:t>
      </w:r>
      <w:r w:rsidR="00C00764" w:rsidRPr="009434AE">
        <w:rPr>
          <w:rFonts w:cstheme="minorHAnsi"/>
          <w:sz w:val="28"/>
          <w:szCs w:val="28"/>
        </w:rPr>
        <w:t>те сельского поселения Чуровское</w:t>
      </w:r>
      <w:r w:rsidRPr="009434AE">
        <w:rPr>
          <w:rFonts w:cstheme="minorHAnsi"/>
          <w:sz w:val="28"/>
          <w:szCs w:val="28"/>
        </w:rPr>
        <w:t xml:space="preserve"> в сети «Интернет» и (или) предоставляются для опубликования средствам массовой информации по форме </w:t>
      </w:r>
      <w:proofErr w:type="gramStart"/>
      <w:r w:rsidRPr="009434AE">
        <w:rPr>
          <w:rFonts w:cstheme="minorHAnsi"/>
          <w:sz w:val="28"/>
          <w:szCs w:val="28"/>
        </w:rPr>
        <w:t>согласно Приложения</w:t>
      </w:r>
      <w:proofErr w:type="gramEnd"/>
      <w:r w:rsidRPr="009434AE">
        <w:rPr>
          <w:rFonts w:cstheme="minorHAnsi"/>
          <w:sz w:val="28"/>
          <w:szCs w:val="28"/>
        </w:rPr>
        <w:t xml:space="preserve"> к настоящему Порядку.</w:t>
      </w:r>
    </w:p>
    <w:p w:rsidR="00205751" w:rsidRPr="009434AE" w:rsidRDefault="00205751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205751" w:rsidRPr="009434AE" w:rsidRDefault="00205751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а) в течение 3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205751" w:rsidRPr="009434AE" w:rsidRDefault="00205751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б) в течение 7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в сети «Интернет».</w:t>
      </w:r>
    </w:p>
    <w:p w:rsidR="00205751" w:rsidRPr="009434AE" w:rsidRDefault="00205751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7. Лица, в должностные обязанности которых входит работа со сведениями о доходах, расходах, об иму</w:t>
      </w:r>
      <w:r w:rsidR="00062853" w:rsidRPr="009434AE">
        <w:rPr>
          <w:rFonts w:cstheme="minorHAnsi"/>
          <w:sz w:val="28"/>
          <w:szCs w:val="28"/>
        </w:rPr>
        <w:t>ществе и обязательствах имущественного характе</w:t>
      </w:r>
      <w:r w:rsidRPr="009434AE">
        <w:rPr>
          <w:rFonts w:cstheme="minorHAnsi"/>
          <w:sz w:val="28"/>
          <w:szCs w:val="28"/>
        </w:rPr>
        <w:t>ра</w:t>
      </w:r>
      <w:r w:rsidR="00062853" w:rsidRPr="009434AE">
        <w:rPr>
          <w:rFonts w:cstheme="minorHAnsi"/>
          <w:sz w:val="28"/>
          <w:szCs w:val="28"/>
        </w:rPr>
        <w:t xml:space="preserve">, обеспечивающие размещение указанных сведений в сети </w:t>
      </w:r>
      <w:r w:rsidR="00062853" w:rsidRPr="009434AE">
        <w:rPr>
          <w:rFonts w:cstheme="minorHAnsi"/>
          <w:sz w:val="28"/>
          <w:szCs w:val="28"/>
        </w:rPr>
        <w:lastRenderedPageBreak/>
        <w:t>«Интернет» и (или) предоставление для опубликования средствам массовой информации, несут ответственность в соответствии с законодательством Российской Федерации.</w:t>
      </w:r>
    </w:p>
    <w:p w:rsidR="009434AE" w:rsidRDefault="00062853" w:rsidP="009434AE">
      <w:pPr>
        <w:pStyle w:val="a5"/>
      </w:pPr>
      <w:r w:rsidRPr="009434AE">
        <w:t xml:space="preserve">                                                                                       </w:t>
      </w:r>
      <w:r w:rsidR="009434AE">
        <w:t xml:space="preserve">                                                   </w:t>
      </w: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Default="009434AE" w:rsidP="009434AE">
      <w:pPr>
        <w:pStyle w:val="a5"/>
      </w:pPr>
    </w:p>
    <w:p w:rsidR="009434AE" w:rsidRPr="009434AE" w:rsidRDefault="009434AE" w:rsidP="009434AE">
      <w:pPr>
        <w:pStyle w:val="a5"/>
        <w:jc w:val="right"/>
        <w:rPr>
          <w:sz w:val="28"/>
          <w:szCs w:val="28"/>
        </w:rPr>
      </w:pPr>
      <w:r>
        <w:t xml:space="preserve">  </w:t>
      </w:r>
      <w:r w:rsidRPr="009434AE">
        <w:rPr>
          <w:sz w:val="28"/>
          <w:szCs w:val="28"/>
        </w:rPr>
        <w:t xml:space="preserve">Приложение </w:t>
      </w:r>
    </w:p>
    <w:p w:rsidR="00062853" w:rsidRPr="009434AE" w:rsidRDefault="009434AE" w:rsidP="009434AE">
      <w:pPr>
        <w:pStyle w:val="a5"/>
        <w:rPr>
          <w:sz w:val="28"/>
          <w:szCs w:val="28"/>
        </w:rPr>
      </w:pPr>
      <w:r w:rsidRPr="009434AE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62853" w:rsidRPr="009434AE" w:rsidRDefault="00062853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 xml:space="preserve">                                                                        СВЕДЕНИЯ</w:t>
      </w:r>
    </w:p>
    <w:p w:rsidR="00062853" w:rsidRPr="009434AE" w:rsidRDefault="00062853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 xml:space="preserve">           о доходах, расходах, об имуществе и обязательствах имущественного характера</w:t>
      </w:r>
    </w:p>
    <w:p w:rsidR="00062853" w:rsidRPr="009434AE" w:rsidRDefault="00062853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 xml:space="preserve">               __________________________________________________________</w:t>
      </w:r>
    </w:p>
    <w:p w:rsidR="00062853" w:rsidRPr="009434AE" w:rsidRDefault="00062853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 xml:space="preserve">                             (полное наименование муниципальной должности)</w:t>
      </w:r>
    </w:p>
    <w:p w:rsidR="00062853" w:rsidRPr="009434AE" w:rsidRDefault="00062853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 xml:space="preserve">                                      за период с 1 января по 31 декабря 20___года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1"/>
        <w:gridCol w:w="2116"/>
        <w:gridCol w:w="2340"/>
        <w:gridCol w:w="2264"/>
      </w:tblGrid>
      <w:tr w:rsidR="00763BA0" w:rsidRPr="009434AE" w:rsidTr="009C4C2D">
        <w:trPr>
          <w:trHeight w:val="2520"/>
        </w:trPr>
        <w:tc>
          <w:tcPr>
            <w:tcW w:w="2392" w:type="dxa"/>
          </w:tcPr>
          <w:p w:rsidR="00763BA0" w:rsidRPr="009434AE" w:rsidRDefault="00763BA0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3BA0" w:rsidRPr="009434AE" w:rsidRDefault="00763BA0" w:rsidP="008A65A0">
            <w:pPr>
              <w:jc w:val="both"/>
              <w:rPr>
                <w:rFonts w:cstheme="minorHAnsi"/>
                <w:sz w:val="28"/>
                <w:szCs w:val="28"/>
              </w:rPr>
            </w:pPr>
            <w:r w:rsidRPr="009434AE">
              <w:rPr>
                <w:rFonts w:cstheme="minorHAnsi"/>
                <w:sz w:val="28"/>
                <w:szCs w:val="28"/>
              </w:rPr>
              <w:t>Годовой доход за отчетный год (</w:t>
            </w:r>
            <w:proofErr w:type="spellStart"/>
            <w:r w:rsidRPr="009434AE">
              <w:rPr>
                <w:rFonts w:cstheme="minorHAnsi"/>
                <w:sz w:val="28"/>
                <w:szCs w:val="28"/>
              </w:rPr>
              <w:t>руб</w:t>
            </w:r>
            <w:proofErr w:type="spellEnd"/>
            <w:r w:rsidRPr="009434AE">
              <w:rPr>
                <w:rFonts w:cstheme="minorHAnsi"/>
                <w:sz w:val="28"/>
                <w:szCs w:val="28"/>
              </w:rPr>
              <w:t>)</w:t>
            </w: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3BA0" w:rsidRPr="009434AE" w:rsidRDefault="00763BA0" w:rsidP="008A65A0">
            <w:pPr>
              <w:jc w:val="both"/>
              <w:rPr>
                <w:rFonts w:cstheme="minorHAnsi"/>
                <w:sz w:val="28"/>
                <w:szCs w:val="28"/>
              </w:rPr>
            </w:pPr>
            <w:r w:rsidRPr="009434AE">
              <w:rPr>
                <w:rFonts w:cstheme="minorHAnsi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393" w:type="dxa"/>
          </w:tcPr>
          <w:p w:rsidR="00763BA0" w:rsidRPr="009434AE" w:rsidRDefault="00763BA0" w:rsidP="008A65A0">
            <w:pPr>
              <w:jc w:val="both"/>
              <w:rPr>
                <w:rFonts w:cstheme="minorHAnsi"/>
                <w:sz w:val="28"/>
                <w:szCs w:val="28"/>
              </w:rPr>
            </w:pPr>
            <w:r w:rsidRPr="009434AE">
              <w:rPr>
                <w:rFonts w:cstheme="minorHAnsi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9C4C2D" w:rsidRPr="009434AE" w:rsidTr="009C4C2D">
        <w:trPr>
          <w:trHeight w:val="310"/>
        </w:trPr>
        <w:tc>
          <w:tcPr>
            <w:tcW w:w="2392" w:type="dxa"/>
          </w:tcPr>
          <w:p w:rsidR="009C4C2D" w:rsidRPr="009434AE" w:rsidRDefault="009C4C2D" w:rsidP="008A65A0">
            <w:pPr>
              <w:jc w:val="both"/>
              <w:rPr>
                <w:rFonts w:cstheme="minorHAnsi"/>
                <w:sz w:val="28"/>
                <w:szCs w:val="28"/>
              </w:rPr>
            </w:pPr>
            <w:r w:rsidRPr="009434AE">
              <w:rPr>
                <w:rFonts w:cstheme="minorHAnsi"/>
                <w:sz w:val="28"/>
                <w:szCs w:val="28"/>
              </w:rPr>
              <w:t xml:space="preserve">               1</w:t>
            </w:r>
          </w:p>
        </w:tc>
        <w:tc>
          <w:tcPr>
            <w:tcW w:w="2393" w:type="dxa"/>
          </w:tcPr>
          <w:p w:rsidR="009C4C2D" w:rsidRPr="009434AE" w:rsidRDefault="009C4C2D" w:rsidP="008A65A0">
            <w:pPr>
              <w:jc w:val="both"/>
              <w:rPr>
                <w:rFonts w:cstheme="minorHAnsi"/>
                <w:sz w:val="28"/>
                <w:szCs w:val="28"/>
              </w:rPr>
            </w:pPr>
            <w:r w:rsidRPr="009434AE">
              <w:rPr>
                <w:rFonts w:cstheme="minorHAnsi"/>
                <w:sz w:val="28"/>
                <w:szCs w:val="28"/>
              </w:rPr>
              <w:t xml:space="preserve">                 2</w:t>
            </w:r>
          </w:p>
        </w:tc>
        <w:tc>
          <w:tcPr>
            <w:tcW w:w="2393" w:type="dxa"/>
          </w:tcPr>
          <w:p w:rsidR="009C4C2D" w:rsidRPr="009434AE" w:rsidRDefault="009C4C2D" w:rsidP="008A65A0">
            <w:pPr>
              <w:jc w:val="both"/>
              <w:rPr>
                <w:rFonts w:cstheme="minorHAnsi"/>
                <w:sz w:val="28"/>
                <w:szCs w:val="28"/>
              </w:rPr>
            </w:pPr>
            <w:r w:rsidRPr="009434AE">
              <w:rPr>
                <w:rFonts w:cstheme="minorHAnsi"/>
                <w:sz w:val="28"/>
                <w:szCs w:val="28"/>
              </w:rPr>
              <w:t xml:space="preserve">                 3</w:t>
            </w:r>
          </w:p>
        </w:tc>
        <w:tc>
          <w:tcPr>
            <w:tcW w:w="2393" w:type="dxa"/>
          </w:tcPr>
          <w:p w:rsidR="009C4C2D" w:rsidRPr="009434AE" w:rsidRDefault="009C4C2D" w:rsidP="008A65A0">
            <w:pPr>
              <w:jc w:val="both"/>
              <w:rPr>
                <w:rFonts w:cstheme="minorHAnsi"/>
                <w:sz w:val="28"/>
                <w:szCs w:val="28"/>
              </w:rPr>
            </w:pPr>
            <w:r w:rsidRPr="009434AE">
              <w:rPr>
                <w:rFonts w:cstheme="minorHAnsi"/>
                <w:sz w:val="28"/>
                <w:szCs w:val="28"/>
              </w:rPr>
              <w:t xml:space="preserve">               4</w:t>
            </w:r>
          </w:p>
        </w:tc>
      </w:tr>
      <w:tr w:rsidR="00763BA0" w:rsidRPr="009434AE" w:rsidTr="00763BA0">
        <w:tc>
          <w:tcPr>
            <w:tcW w:w="2392" w:type="dxa"/>
          </w:tcPr>
          <w:p w:rsidR="00763BA0" w:rsidRPr="009434AE" w:rsidRDefault="00763BA0" w:rsidP="008A65A0">
            <w:pPr>
              <w:jc w:val="both"/>
              <w:rPr>
                <w:rFonts w:cstheme="minorHAnsi"/>
                <w:sz w:val="28"/>
                <w:szCs w:val="28"/>
              </w:rPr>
            </w:pPr>
            <w:r w:rsidRPr="009434AE">
              <w:rPr>
                <w:rFonts w:cstheme="minorHAnsi"/>
                <w:sz w:val="28"/>
                <w:szCs w:val="28"/>
              </w:rPr>
              <w:t>ФИО лица замещающего муниципальную должность</w:t>
            </w:r>
          </w:p>
        </w:tc>
        <w:tc>
          <w:tcPr>
            <w:tcW w:w="2393" w:type="dxa"/>
          </w:tcPr>
          <w:p w:rsidR="00763BA0" w:rsidRPr="009434AE" w:rsidRDefault="00763BA0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3BA0" w:rsidRPr="009434AE" w:rsidRDefault="00763BA0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3BA0" w:rsidRPr="009434AE" w:rsidRDefault="00763BA0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63BA0" w:rsidRPr="009434AE" w:rsidTr="00763BA0">
        <w:tc>
          <w:tcPr>
            <w:tcW w:w="2392" w:type="dxa"/>
          </w:tcPr>
          <w:p w:rsidR="00763BA0" w:rsidRPr="009434AE" w:rsidRDefault="00763BA0" w:rsidP="008A65A0">
            <w:pPr>
              <w:jc w:val="both"/>
              <w:rPr>
                <w:rFonts w:cstheme="minorHAnsi"/>
                <w:sz w:val="28"/>
                <w:szCs w:val="28"/>
              </w:rPr>
            </w:pPr>
            <w:r w:rsidRPr="009434AE">
              <w:rPr>
                <w:rFonts w:cstheme="minorHAnsi"/>
                <w:sz w:val="28"/>
                <w:szCs w:val="28"/>
              </w:rPr>
              <w:t>Супруга (супруг) (без указания персональных данных)</w:t>
            </w:r>
          </w:p>
        </w:tc>
        <w:tc>
          <w:tcPr>
            <w:tcW w:w="2393" w:type="dxa"/>
          </w:tcPr>
          <w:p w:rsidR="00763BA0" w:rsidRPr="009434AE" w:rsidRDefault="00763BA0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3BA0" w:rsidRPr="009434AE" w:rsidRDefault="00763BA0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3BA0" w:rsidRPr="009434AE" w:rsidRDefault="00763BA0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63BA0" w:rsidRPr="009434AE" w:rsidTr="00763BA0">
        <w:tc>
          <w:tcPr>
            <w:tcW w:w="2392" w:type="dxa"/>
          </w:tcPr>
          <w:p w:rsidR="00763BA0" w:rsidRPr="009434AE" w:rsidRDefault="00763BA0" w:rsidP="008A65A0">
            <w:pPr>
              <w:jc w:val="both"/>
              <w:rPr>
                <w:rFonts w:cstheme="minorHAnsi"/>
                <w:sz w:val="28"/>
                <w:szCs w:val="28"/>
              </w:rPr>
            </w:pPr>
            <w:r w:rsidRPr="009434AE">
              <w:rPr>
                <w:rFonts w:cstheme="minorHAnsi"/>
                <w:sz w:val="28"/>
                <w:szCs w:val="28"/>
              </w:rPr>
              <w:t>Несовершеннолетний ребенок (без указания  персональных данных)</w:t>
            </w:r>
          </w:p>
        </w:tc>
        <w:tc>
          <w:tcPr>
            <w:tcW w:w="2393" w:type="dxa"/>
          </w:tcPr>
          <w:p w:rsidR="00763BA0" w:rsidRPr="009434AE" w:rsidRDefault="00763BA0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3BA0" w:rsidRPr="009434AE" w:rsidRDefault="00763BA0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3BA0" w:rsidRPr="009434AE" w:rsidRDefault="00763BA0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062853" w:rsidRPr="009434AE" w:rsidRDefault="00062853" w:rsidP="008A65A0">
      <w:pPr>
        <w:jc w:val="both"/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4778"/>
      </w:tblGrid>
      <w:tr w:rsidR="00CC011F" w:rsidRPr="009434AE" w:rsidTr="00CC011F">
        <w:trPr>
          <w:trHeight w:val="284"/>
        </w:trPr>
        <w:tc>
          <w:tcPr>
            <w:tcW w:w="4777" w:type="dxa"/>
          </w:tcPr>
          <w:p w:rsidR="00CC011F" w:rsidRPr="009434AE" w:rsidRDefault="00CC011F" w:rsidP="008A65A0">
            <w:pPr>
              <w:jc w:val="both"/>
              <w:rPr>
                <w:rFonts w:cstheme="minorHAnsi"/>
                <w:sz w:val="28"/>
                <w:szCs w:val="28"/>
              </w:rPr>
            </w:pPr>
            <w:r w:rsidRPr="009434AE">
              <w:rPr>
                <w:rFonts w:cstheme="minorHAnsi"/>
                <w:sz w:val="28"/>
                <w:szCs w:val="28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уставном (складочном) капитале организаций) *</w:t>
            </w: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D26D1" w:rsidRPr="009434AE" w:rsidRDefault="00ED26D1" w:rsidP="008A65A0">
            <w:pPr>
              <w:jc w:val="both"/>
              <w:rPr>
                <w:rFonts w:cstheme="minorHAnsi"/>
                <w:sz w:val="28"/>
                <w:szCs w:val="28"/>
              </w:rPr>
            </w:pPr>
            <w:r w:rsidRPr="009434AE">
              <w:rPr>
                <w:rFonts w:cstheme="minorHAnsi"/>
                <w:sz w:val="28"/>
                <w:szCs w:val="28"/>
              </w:rPr>
              <w:t xml:space="preserve">                                5</w:t>
            </w:r>
          </w:p>
        </w:tc>
        <w:tc>
          <w:tcPr>
            <w:tcW w:w="4778" w:type="dxa"/>
            <w:tcBorders>
              <w:bottom w:val="nil"/>
            </w:tcBorders>
          </w:tcPr>
          <w:p w:rsidR="00CC011F" w:rsidRPr="009434AE" w:rsidRDefault="00CC011F" w:rsidP="00CC011F">
            <w:pPr>
              <w:pStyle w:val="a4"/>
              <w:ind w:left="1080"/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9434AE">
              <w:rPr>
                <w:rFonts w:cstheme="minorHAnsi"/>
                <w:sz w:val="28"/>
                <w:szCs w:val="28"/>
              </w:rPr>
              <w:t xml:space="preserve">*информация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</w:t>
            </w:r>
            <w:r w:rsidR="00ED26D1" w:rsidRPr="009434AE">
              <w:rPr>
                <w:rFonts w:cstheme="minorHAnsi"/>
                <w:sz w:val="28"/>
                <w:szCs w:val="28"/>
              </w:rPr>
              <w:t xml:space="preserve">общий доход должностного лица и его супруги (супруга) за три года, предшествующих совершению сделки </w:t>
            </w:r>
            <w:r w:rsidR="00397A7B" w:rsidRPr="009434AE">
              <w:rPr>
                <w:rFonts w:cstheme="minorHAnsi"/>
                <w:sz w:val="28"/>
                <w:szCs w:val="28"/>
              </w:rPr>
              <w:t xml:space="preserve"> (набрать после таблицы)</w:t>
            </w:r>
            <w:proofErr w:type="gramEnd"/>
          </w:p>
        </w:tc>
      </w:tr>
      <w:tr w:rsidR="00CC011F" w:rsidRPr="009434AE" w:rsidTr="00CC011F">
        <w:trPr>
          <w:trHeight w:val="254"/>
        </w:trPr>
        <w:tc>
          <w:tcPr>
            <w:tcW w:w="4777" w:type="dxa"/>
          </w:tcPr>
          <w:p w:rsidR="00CC011F" w:rsidRPr="009434AE" w:rsidRDefault="00CC011F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</w:tcBorders>
          </w:tcPr>
          <w:p w:rsidR="00CC011F" w:rsidRPr="009434AE" w:rsidRDefault="00CC011F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C011F" w:rsidRPr="009434AE" w:rsidTr="00CC011F">
        <w:trPr>
          <w:trHeight w:val="269"/>
        </w:trPr>
        <w:tc>
          <w:tcPr>
            <w:tcW w:w="4777" w:type="dxa"/>
          </w:tcPr>
          <w:p w:rsidR="00CC011F" w:rsidRPr="009434AE" w:rsidRDefault="00CC011F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78" w:type="dxa"/>
          </w:tcPr>
          <w:p w:rsidR="00CC011F" w:rsidRPr="009434AE" w:rsidRDefault="00CC011F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C011F" w:rsidRPr="009434AE" w:rsidTr="00CC011F">
        <w:trPr>
          <w:trHeight w:val="269"/>
        </w:trPr>
        <w:tc>
          <w:tcPr>
            <w:tcW w:w="4777" w:type="dxa"/>
          </w:tcPr>
          <w:p w:rsidR="00CC011F" w:rsidRPr="009434AE" w:rsidRDefault="00CC011F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78" w:type="dxa"/>
          </w:tcPr>
          <w:p w:rsidR="00CC011F" w:rsidRPr="009434AE" w:rsidRDefault="00CC011F" w:rsidP="008A65A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CC011F" w:rsidRPr="009434AE" w:rsidRDefault="00CC011F" w:rsidP="008A65A0">
      <w:pPr>
        <w:jc w:val="both"/>
        <w:rPr>
          <w:rFonts w:cstheme="minorHAnsi"/>
          <w:sz w:val="28"/>
          <w:szCs w:val="28"/>
        </w:rPr>
      </w:pPr>
    </w:p>
    <w:p w:rsidR="00062853" w:rsidRPr="009434AE" w:rsidRDefault="00ED26D1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Графу 3 необходимо разделить на 4 колонки: вид объекта недвижимости; площадь кв</w:t>
      </w:r>
      <w:proofErr w:type="gramStart"/>
      <w:r w:rsidRPr="009434AE">
        <w:rPr>
          <w:rFonts w:cstheme="minorHAnsi"/>
          <w:sz w:val="28"/>
          <w:szCs w:val="28"/>
        </w:rPr>
        <w:t>.м</w:t>
      </w:r>
      <w:proofErr w:type="gramEnd"/>
      <w:r w:rsidRPr="009434AE">
        <w:rPr>
          <w:rFonts w:cstheme="minorHAnsi"/>
          <w:sz w:val="28"/>
          <w:szCs w:val="28"/>
        </w:rPr>
        <w:t>; страна расположения объекта; транспортное средство (вид, марка).</w:t>
      </w:r>
    </w:p>
    <w:p w:rsidR="00ED26D1" w:rsidRPr="009434AE" w:rsidRDefault="00ED26D1" w:rsidP="008A65A0">
      <w:pPr>
        <w:jc w:val="both"/>
        <w:rPr>
          <w:rFonts w:cstheme="minorHAnsi"/>
          <w:sz w:val="28"/>
          <w:szCs w:val="28"/>
        </w:rPr>
      </w:pPr>
      <w:r w:rsidRPr="009434AE">
        <w:rPr>
          <w:rFonts w:cstheme="minorHAnsi"/>
          <w:sz w:val="28"/>
          <w:szCs w:val="28"/>
        </w:rPr>
        <w:t>Графу 4 необходимо разделить на 3 колонки: вид объекта недвижимости; площадь кв.м.; страна расположения объекта.</w:t>
      </w:r>
    </w:p>
    <w:sectPr w:rsidR="00ED26D1" w:rsidRPr="009434AE" w:rsidSect="00E2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7BE"/>
    <w:multiLevelType w:val="hybridMultilevel"/>
    <w:tmpl w:val="056E954A"/>
    <w:lvl w:ilvl="0" w:tplc="44A49B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591BF8"/>
    <w:multiLevelType w:val="hybridMultilevel"/>
    <w:tmpl w:val="375AE04A"/>
    <w:lvl w:ilvl="0" w:tplc="91505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5A0"/>
    <w:rsid w:val="00062853"/>
    <w:rsid w:val="00205751"/>
    <w:rsid w:val="002469DD"/>
    <w:rsid w:val="0025461C"/>
    <w:rsid w:val="0032123E"/>
    <w:rsid w:val="0033540C"/>
    <w:rsid w:val="00397A7B"/>
    <w:rsid w:val="003D328D"/>
    <w:rsid w:val="00490930"/>
    <w:rsid w:val="006227E0"/>
    <w:rsid w:val="00763BA0"/>
    <w:rsid w:val="008A65A0"/>
    <w:rsid w:val="008F1EFB"/>
    <w:rsid w:val="00933E54"/>
    <w:rsid w:val="009434AE"/>
    <w:rsid w:val="009C4C2D"/>
    <w:rsid w:val="00A447F1"/>
    <w:rsid w:val="00A629BE"/>
    <w:rsid w:val="00B14037"/>
    <w:rsid w:val="00BF3B1B"/>
    <w:rsid w:val="00C00764"/>
    <w:rsid w:val="00CC011F"/>
    <w:rsid w:val="00D978C0"/>
    <w:rsid w:val="00E24E31"/>
    <w:rsid w:val="00E34421"/>
    <w:rsid w:val="00E721AF"/>
    <w:rsid w:val="00ED26D1"/>
    <w:rsid w:val="00FA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11F"/>
    <w:pPr>
      <w:ind w:left="720"/>
      <w:contextualSpacing/>
    </w:pPr>
  </w:style>
  <w:style w:type="paragraph" w:styleId="a5">
    <w:name w:val="No Spacing"/>
    <w:uiPriority w:val="1"/>
    <w:qFormat/>
    <w:rsid w:val="009C4C2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7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C82BD-62B7-4622-8E66-22AC8C49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RePack by Diakov</cp:lastModifiedBy>
  <cp:revision>16</cp:revision>
  <cp:lastPrinted>2017-12-26T13:57:00Z</cp:lastPrinted>
  <dcterms:created xsi:type="dcterms:W3CDTF">2017-12-07T04:09:00Z</dcterms:created>
  <dcterms:modified xsi:type="dcterms:W3CDTF">2017-12-26T13:57:00Z</dcterms:modified>
</cp:coreProperties>
</file>